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bookmarkStart w:id="0" w:name="_GoBack"/>
      <w:bookmarkEnd w:id="0"/>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u w:val="none"/>
          <w:lang w:val="en-US" w:eastAsia="zh-CN"/>
        </w:rPr>
        <w:t>12</w:t>
      </w:r>
      <w:r>
        <w:rPr>
          <w:rFonts w:ascii="宋体" w:hAnsi="宋体" w:cs="宋体"/>
          <w:sz w:val="28"/>
          <w:szCs w:val="28"/>
          <w:u w:val="none"/>
        </w:rPr>
        <w:t>月</w:t>
      </w:r>
      <w:r>
        <w:rPr>
          <w:rFonts w:hint="eastAsia" w:ascii="宋体" w:hAnsi="宋体" w:cs="宋体"/>
          <w:sz w:val="28"/>
          <w:szCs w:val="28"/>
          <w:u w:val="none"/>
          <w:lang w:val="en-US" w:eastAsia="zh-CN"/>
        </w:rPr>
        <w:t>22</w:t>
      </w:r>
      <w:r>
        <w:rPr>
          <w:rFonts w:ascii="宋体" w:hAnsi="宋体" w:cs="宋体"/>
          <w:sz w:val="28"/>
          <w:szCs w:val="28"/>
        </w:rPr>
        <w:t>日于</w:t>
      </w:r>
      <w:r>
        <w:rPr>
          <w:rFonts w:hint="eastAsia" w:ascii="宋体" w:hAnsi="宋体" w:cs="宋体"/>
          <w:sz w:val="28"/>
          <w:szCs w:val="28"/>
          <w:lang w:eastAsia="zh-CN"/>
        </w:rPr>
        <w:t>好易拍和中国商报网、中拍</w:t>
      </w:r>
      <w:r>
        <w:rPr>
          <w:rFonts w:ascii="宋体" w:hAnsi="宋体" w:cs="宋体"/>
          <w:sz w:val="28"/>
          <w:szCs w:val="28"/>
        </w:rPr>
        <w:t>平台发布的，关于对</w:t>
      </w:r>
      <w:r>
        <w:rPr>
          <w:rFonts w:hint="eastAsia" w:ascii="宋体" w:hAnsi="宋体" w:cs="宋体"/>
          <w:sz w:val="28"/>
          <w:szCs w:val="28"/>
        </w:rPr>
        <w:t>“湖北监利农村商业银行股份有限公司”权属，位于监利市朱河镇中长垸村一宗工业房地产</w:t>
      </w:r>
      <w:r>
        <w:rPr>
          <w:rFonts w:ascii="宋体" w:hAnsi="宋体" w:cs="宋体"/>
          <w:sz w:val="28"/>
          <w:szCs w:val="28"/>
        </w:rPr>
        <w:t>进行公开拍卖的《拍卖公告》、《竞买须知》</w:t>
      </w:r>
      <w:r>
        <w:rPr>
          <w:rFonts w:hint="eastAsia" w:ascii="宋体" w:hAnsi="宋体" w:cs="宋体"/>
          <w:sz w:val="28"/>
          <w:szCs w:val="28"/>
          <w:lang w:eastAsia="zh-CN"/>
        </w:rPr>
        <w:t>及其附件</w:t>
      </w:r>
      <w:r>
        <w:rPr>
          <w:rFonts w:ascii="宋体" w:hAnsi="宋体" w:cs="宋体"/>
          <w:sz w:val="28"/>
          <w:szCs w:val="28"/>
        </w:rPr>
        <w:t>等文件，我方完全接受并愿意遵守本次拍卖文件中的</w:t>
      </w:r>
      <w:r>
        <w:rPr>
          <w:rFonts w:hint="eastAsia" w:ascii="宋体" w:hAnsi="宋体" w:cs="宋体"/>
          <w:sz w:val="28"/>
          <w:szCs w:val="28"/>
          <w:lang w:eastAsia="zh-CN"/>
        </w:rPr>
        <w:t>全部</w:t>
      </w:r>
      <w:r>
        <w:rPr>
          <w:rFonts w:ascii="宋体" w:hAnsi="宋体" w:cs="宋体"/>
          <w:sz w:val="28"/>
          <w:szCs w:val="28"/>
        </w:rPr>
        <w:t>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w:t>
      </w:r>
      <w:r>
        <w:rPr>
          <w:rFonts w:hint="eastAsia" w:ascii="宋体" w:hAnsi="宋体" w:cs="宋体"/>
          <w:sz w:val="28"/>
          <w:szCs w:val="28"/>
          <w:lang w:eastAsia="zh-CN"/>
        </w:rPr>
        <w:t>该标的</w:t>
      </w:r>
      <w:r>
        <w:rPr>
          <w:rFonts w:ascii="宋体" w:hAnsi="宋体" w:cs="宋体"/>
          <w:sz w:val="28"/>
          <w:szCs w:val="28"/>
        </w:rPr>
        <w:t>进行了现场查勘</w:t>
      </w:r>
      <w:r>
        <w:rPr>
          <w:rFonts w:hint="eastAsia" w:ascii="宋体" w:hAnsi="宋体" w:cs="宋体"/>
          <w:sz w:val="28"/>
          <w:szCs w:val="28"/>
          <w:lang w:eastAsia="zh-CN"/>
        </w:rPr>
        <w:t>和必要的尽责商业调查</w:t>
      </w:r>
      <w:r>
        <w:rPr>
          <w:rFonts w:ascii="宋体" w:hAnsi="宋体" w:cs="宋体"/>
          <w:sz w:val="28"/>
          <w:szCs w:val="28"/>
        </w:rPr>
        <w:t>，对</w:t>
      </w:r>
      <w:r>
        <w:rPr>
          <w:rFonts w:hint="eastAsia" w:ascii="宋体" w:hAnsi="宋体" w:cs="宋体"/>
          <w:sz w:val="28"/>
          <w:szCs w:val="28"/>
          <w:lang w:eastAsia="zh-CN"/>
        </w:rPr>
        <w:t>标的</w:t>
      </w:r>
      <w:r>
        <w:rPr>
          <w:rFonts w:ascii="宋体" w:hAnsi="宋体" w:cs="宋体"/>
          <w:sz w:val="28"/>
          <w:szCs w:val="28"/>
        </w:rPr>
        <w:t>现状及瑕疵</w:t>
      </w:r>
      <w:r>
        <w:rPr>
          <w:rFonts w:hint="eastAsia" w:ascii="宋体" w:hAnsi="宋体" w:cs="宋体"/>
          <w:sz w:val="28"/>
          <w:szCs w:val="28"/>
          <w:lang w:eastAsia="zh-CN"/>
        </w:rPr>
        <w:t>已</w:t>
      </w:r>
      <w:r>
        <w:rPr>
          <w:rFonts w:ascii="宋体" w:hAnsi="宋体" w:cs="宋体"/>
          <w:sz w:val="28"/>
          <w:szCs w:val="28"/>
        </w:rPr>
        <w:t>完全知晓，对拍卖文件中关于标的物的描述、简介均完全认可。现正式申请参加</w:t>
      </w:r>
      <w:r>
        <w:rPr>
          <w:rFonts w:hint="eastAsia" w:ascii="宋体" w:hAnsi="宋体" w:cs="宋体"/>
          <w:sz w:val="28"/>
          <w:szCs w:val="28"/>
          <w:lang w:eastAsia="zh-CN"/>
        </w:rPr>
        <w:t>贵</w:t>
      </w:r>
      <w:r>
        <w:rPr>
          <w:rFonts w:ascii="宋体" w:hAnsi="宋体" w:cs="宋体"/>
          <w:sz w:val="28"/>
          <w:szCs w:val="28"/>
        </w:rPr>
        <w:t>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u w:val="none"/>
          <w:lang w:val="en-US" w:eastAsia="zh-CN"/>
        </w:rPr>
        <w:t>12</w:t>
      </w:r>
      <w:r>
        <w:rPr>
          <w:rFonts w:ascii="宋体" w:hAnsi="宋体" w:cs="宋体"/>
          <w:sz w:val="28"/>
          <w:szCs w:val="28"/>
          <w:u w:val="none"/>
        </w:rPr>
        <w:t>月</w:t>
      </w:r>
      <w:r>
        <w:rPr>
          <w:rFonts w:hint="eastAsia" w:ascii="宋体" w:hAnsi="宋体" w:cs="宋体"/>
          <w:sz w:val="28"/>
          <w:szCs w:val="28"/>
          <w:u w:val="none"/>
          <w:lang w:val="en-US" w:eastAsia="zh-CN"/>
        </w:rPr>
        <w:t>29</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w:t>
      </w:r>
      <w:r>
        <w:rPr>
          <w:rFonts w:hint="eastAsia" w:ascii="宋体" w:hAnsi="宋体" w:cs="宋体"/>
          <w:sz w:val="28"/>
          <w:szCs w:val="28"/>
          <w:lang w:eastAsia="zh-CN"/>
        </w:rPr>
        <w:t>网络</w:t>
      </w:r>
      <w:r>
        <w:rPr>
          <w:rFonts w:ascii="宋体" w:hAnsi="宋体" w:cs="宋体"/>
          <w:sz w:val="28"/>
          <w:szCs w:val="28"/>
        </w:rPr>
        <w:t>拍卖活动。</w:t>
      </w:r>
    </w:p>
    <w:p>
      <w:pPr>
        <w:spacing w:line="480" w:lineRule="exact"/>
        <w:ind w:left="0" w:leftChars="0" w:firstLine="420" w:firstLineChars="150"/>
        <w:rPr>
          <w:rFonts w:hint="default" w:ascii="宋体" w:hAnsi="宋体" w:cs="宋体"/>
          <w:spacing w:val="-10"/>
          <w:sz w:val="28"/>
          <w:szCs w:val="28"/>
        </w:rPr>
      </w:pPr>
      <w:r>
        <w:rPr>
          <w:rFonts w:ascii="宋体" w:hAnsi="宋体" w:cs="宋体"/>
          <w:sz w:val="28"/>
          <w:szCs w:val="28"/>
        </w:rPr>
        <w:t>我方愿意按拍卖文件规定，交纳竞买保证金</w:t>
      </w:r>
      <w:r>
        <w:rPr>
          <w:rFonts w:ascii="宋体" w:hAnsi="宋体" w:cs="宋体"/>
          <w:spacing w:val="-10"/>
          <w:sz w:val="28"/>
          <w:szCs w:val="28"/>
        </w:rPr>
        <w:t>（</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lang w:val="en-US" w:eastAsia="zh-CN"/>
        </w:rPr>
        <w:t>90万元</w:t>
      </w:r>
      <w:r>
        <w:rPr>
          <w:rFonts w:hint="eastAsia" w:ascii="宋体" w:hAnsi="宋体" w:cs="宋体"/>
          <w:sz w:val="28"/>
          <w:szCs w:val="28"/>
          <w:u w:val="single"/>
          <w:lang w:val="en-US" w:eastAsia="zh-CN"/>
        </w:rPr>
        <w:t xml:space="preserve">          </w:t>
      </w:r>
      <w:r>
        <w:rPr>
          <w:rFonts w:ascii="宋体" w:hAnsi="宋体" w:cs="宋体"/>
          <w:spacing w:val="-10"/>
          <w:sz w:val="28"/>
          <w:szCs w:val="28"/>
        </w:rPr>
        <w:t>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w:t>
      </w:r>
      <w:r>
        <w:rPr>
          <w:rFonts w:hint="eastAsia" w:ascii="宋体" w:hAnsi="宋体" w:cs="宋体"/>
          <w:sz w:val="28"/>
          <w:szCs w:val="28"/>
          <w:lang w:eastAsia="zh-CN"/>
        </w:rPr>
        <w:t>在规定时间内</w:t>
      </w:r>
      <w:r>
        <w:rPr>
          <w:rFonts w:ascii="宋体" w:hAnsi="宋体" w:cs="宋体"/>
          <w:sz w:val="28"/>
          <w:szCs w:val="28"/>
        </w:rPr>
        <w:t>支付拍卖成交价款和拍卖佣金。</w:t>
      </w:r>
      <w:r>
        <w:rPr>
          <w:rFonts w:hint="eastAsia" w:ascii="宋体" w:hAnsi="宋体" w:cs="宋体"/>
          <w:sz w:val="28"/>
          <w:szCs w:val="28"/>
          <w:lang w:eastAsia="zh-CN"/>
        </w:rPr>
        <w:t>及时与出让方签订相关转让文书等，</w:t>
      </w:r>
      <w:r>
        <w:rPr>
          <w:rFonts w:ascii="宋体" w:hAnsi="宋体" w:cs="宋体"/>
          <w:sz w:val="28"/>
          <w:szCs w:val="28"/>
        </w:rPr>
        <w:t>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u w:val="single"/>
          <w:lang w:val="en-US" w:eastAsia="zh-CN"/>
        </w:rPr>
        <w:t>12</w:t>
      </w:r>
      <w:r>
        <w:rPr>
          <w:rFonts w:ascii="宋体" w:hAnsi="宋体" w:cs="宋体"/>
          <w:sz w:val="28"/>
          <w:szCs w:val="28"/>
        </w:rPr>
        <w:t>月</w:t>
      </w:r>
      <w:r>
        <w:rPr>
          <w:rFonts w:hint="eastAsia" w:ascii="宋体" w:hAnsi="宋体" w:cs="宋体"/>
          <w:sz w:val="28"/>
          <w:szCs w:val="28"/>
          <w:u w:val="single"/>
          <w:lang w:val="en-US" w:eastAsia="zh-CN"/>
        </w:rPr>
        <w:t>29</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“湖北监利农村商业银行股份有限公司”权属，位于监利市朱河镇中长垸村一宗工业房地产</w:t>
      </w:r>
      <w:r>
        <w:rPr>
          <w:rFonts w:ascii="宋体" w:hAnsi="宋体" w:cs="宋体"/>
          <w:bCs/>
          <w:sz w:val="28"/>
          <w:szCs w:val="28"/>
        </w:rPr>
        <w:t>进行公开拍卖，依有关规定，现对</w:t>
      </w:r>
      <w:r>
        <w:rPr>
          <w:rFonts w:hint="eastAsia" w:ascii="宋体" w:hAnsi="宋体" w:cs="宋体"/>
          <w:bCs/>
          <w:sz w:val="28"/>
          <w:szCs w:val="28"/>
          <w:lang w:eastAsia="zh-CN"/>
        </w:rPr>
        <w:t>标的物</w:t>
      </w:r>
      <w:r>
        <w:rPr>
          <w:rFonts w:ascii="宋体" w:hAnsi="宋体" w:cs="宋体"/>
          <w:bCs/>
          <w:sz w:val="28"/>
          <w:szCs w:val="28"/>
        </w:rPr>
        <w:t>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sz w:val="28"/>
          <w:szCs w:val="28"/>
        </w:rPr>
        <w:t>位于监利市朱河镇中长垸村一宗工业房地产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u w:val="none"/>
          <w:lang w:val="en-US" w:eastAsia="zh-CN"/>
        </w:rPr>
        <w:t>12</w:t>
      </w:r>
      <w:r>
        <w:rPr>
          <w:rFonts w:ascii="宋体" w:hAnsi="宋体" w:cs="宋体"/>
          <w:bCs/>
          <w:sz w:val="28"/>
          <w:szCs w:val="28"/>
          <w:u w:val="none"/>
        </w:rPr>
        <w:t>月</w:t>
      </w:r>
      <w:r>
        <w:rPr>
          <w:rFonts w:hint="eastAsia" w:ascii="宋体" w:hAnsi="宋体" w:cs="宋体"/>
          <w:bCs/>
          <w:sz w:val="28"/>
          <w:szCs w:val="28"/>
          <w:u w:val="none"/>
          <w:lang w:val="en-US" w:eastAsia="zh-CN"/>
        </w:rPr>
        <w:t>28</w:t>
      </w:r>
      <w:r>
        <w:rPr>
          <w:rFonts w:ascii="宋体" w:hAnsi="宋体" w:cs="宋体"/>
          <w:bCs/>
          <w:sz w:val="28"/>
          <w:szCs w:val="28"/>
          <w:u w:val="none"/>
        </w:rPr>
        <w:t>日</w:t>
      </w:r>
    </w:p>
    <w:p>
      <w:pPr>
        <w:spacing w:line="550" w:lineRule="exact"/>
        <w:ind w:firstLine="638" w:firstLineChars="228"/>
        <w:rPr>
          <w:rFonts w:hint="eastAsia" w:ascii="宋体" w:hAnsi="宋体" w:cs="宋体"/>
          <w:bCs/>
          <w:color w:val="C00000"/>
          <w:sz w:val="28"/>
          <w:szCs w:val="28"/>
          <w:shd w:val="clear" w:color="auto" w:fill="FFFFFF"/>
        </w:rPr>
      </w:pPr>
      <w:r>
        <w:rPr>
          <w:rFonts w:ascii="宋体" w:hAnsi="宋体" w:cs="宋体"/>
          <w:bCs/>
          <w:sz w:val="28"/>
          <w:szCs w:val="28"/>
        </w:rPr>
        <w:t>3、展示地点：</w:t>
      </w:r>
      <w:r>
        <w:rPr>
          <w:rFonts w:hint="eastAsia" w:ascii="宋体" w:hAnsi="宋体" w:cs="宋体"/>
          <w:bCs/>
          <w:sz w:val="28"/>
          <w:szCs w:val="28"/>
        </w:rPr>
        <w:t>湖北省监利市朱河镇中长垸村</w:t>
      </w: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66B14CF"/>
    <w:rsid w:val="074333DD"/>
    <w:rsid w:val="09596DB8"/>
    <w:rsid w:val="0BBA5984"/>
    <w:rsid w:val="0FC51010"/>
    <w:rsid w:val="1B4F6A02"/>
    <w:rsid w:val="1BF960F6"/>
    <w:rsid w:val="20A06F70"/>
    <w:rsid w:val="23907316"/>
    <w:rsid w:val="23E2072A"/>
    <w:rsid w:val="253724C4"/>
    <w:rsid w:val="2B202EE1"/>
    <w:rsid w:val="33C37CFF"/>
    <w:rsid w:val="37911D7B"/>
    <w:rsid w:val="39B3294F"/>
    <w:rsid w:val="3C180907"/>
    <w:rsid w:val="40796CE9"/>
    <w:rsid w:val="479D0835"/>
    <w:rsid w:val="485E04E5"/>
    <w:rsid w:val="54981615"/>
    <w:rsid w:val="554D22D9"/>
    <w:rsid w:val="562918EF"/>
    <w:rsid w:val="56EC335A"/>
    <w:rsid w:val="586C3810"/>
    <w:rsid w:val="599D255D"/>
    <w:rsid w:val="5F990328"/>
    <w:rsid w:val="66F82829"/>
    <w:rsid w:val="69EF352D"/>
    <w:rsid w:val="6A70412E"/>
    <w:rsid w:val="6D876083"/>
    <w:rsid w:val="6E663ACB"/>
    <w:rsid w:val="6E985C4F"/>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2183</Words>
  <Characters>2267</Characters>
  <Lines>20</Lines>
  <Paragraphs>5</Paragraphs>
  <TotalTime>8</TotalTime>
  <ScaleCrop>false</ScaleCrop>
  <LinksUpToDate>false</LinksUpToDate>
  <CharactersWithSpaces>2579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2023-12-22T04:11:56Z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5B8BE424FF93466396561185F18EBB06</vt:lpwstr>
  </property>
</Properties>
</file>