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完成平台注册的竞买人，在平台主页面上端点击“拍卖企业”，随后在搜索栏内输入“湖北铭泰”字样并点击搜索。</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在弹出的搜索结果页面中点击我公司LOGO图标进入拍卖会列表，找到相应拍卖会和拍卖标的。</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有多个标的同时竞拍时，选择您要参与的标的，点击进入竞拍页面后，点击红色“报名”按钮，按页面提示完成报名。</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在《拍卖公告》页面下方点击下载“网络竞买申请”附件后按A4规格打印成纸质材料（打印时，请将文中红色提示字符删除）。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rPr>
        <w:t>月</w:t>
      </w:r>
      <w:r>
        <w:rPr>
          <w:rFonts w:hint="eastAsia" w:ascii="宋体" w:hAnsi="宋体" w:cs="宋体"/>
          <w:sz w:val="28"/>
          <w:szCs w:val="28"/>
          <w:lang w:val="en-US" w:eastAsia="zh-CN"/>
        </w:rPr>
        <w:t>13</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w:t>
      </w:r>
      <w:r>
        <w:rPr>
          <w:rFonts w:hint="eastAsia" w:ascii="宋体" w:hAnsi="宋体" w:cs="宋体"/>
          <w:sz w:val="28"/>
          <w:szCs w:val="28"/>
          <w:lang w:eastAsia="zh-CN"/>
        </w:rPr>
        <w:t>、中国商报网和中拍平台</w:t>
      </w:r>
      <w:r>
        <w:rPr>
          <w:rFonts w:ascii="宋体" w:hAnsi="宋体" w:cs="宋体"/>
          <w:sz w:val="28"/>
          <w:szCs w:val="28"/>
        </w:rPr>
        <w:t>发布的，关于对</w:t>
      </w:r>
      <w:r>
        <w:rPr>
          <w:rFonts w:hint="eastAsia" w:ascii="宋体" w:hAnsi="宋体" w:cs="宋体"/>
          <w:sz w:val="28"/>
          <w:szCs w:val="28"/>
        </w:rPr>
        <w:t>石首市</w:t>
      </w:r>
      <w:r>
        <w:rPr>
          <w:rFonts w:hint="eastAsia" w:ascii="宋体" w:hAnsi="宋体" w:cs="宋体"/>
          <w:sz w:val="28"/>
          <w:szCs w:val="28"/>
          <w:lang w:eastAsia="zh-CN"/>
        </w:rPr>
        <w:t>两宗</w:t>
      </w:r>
      <w:r>
        <w:rPr>
          <w:rFonts w:hint="eastAsia" w:ascii="宋体" w:hAnsi="宋体" w:cs="宋体"/>
          <w:sz w:val="28"/>
          <w:szCs w:val="28"/>
        </w:rPr>
        <w:t>商铺</w:t>
      </w:r>
      <w:r>
        <w:rPr>
          <w:rFonts w:hint="eastAsia" w:ascii="宋体" w:hAnsi="宋体" w:cs="宋体"/>
          <w:sz w:val="28"/>
          <w:szCs w:val="28"/>
          <w:lang w:eastAsia="zh-CN"/>
        </w:rPr>
        <w:t>租赁权</w:t>
      </w:r>
      <w:r>
        <w:rPr>
          <w:rFonts w:ascii="宋体" w:hAnsi="宋体" w:cs="宋体"/>
          <w:sz w:val="28"/>
          <w:szCs w:val="28"/>
        </w:rPr>
        <w:t>进行公开拍卖的《拍卖公告》、《竞买须知》等文件，我方完全接受并愿意遵守本次拍卖文件中的规定和要求，对所有文件条款均无异议。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我方已对拍卖标的进行了现场查勘，对拍卖标的的现状及瑕疵完全知晓，对拍卖文件中关于标的物的描述、简介均完全认可。现正式申请参加你方于202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rPr>
        <w:t>月</w:t>
      </w:r>
      <w:r>
        <w:rPr>
          <w:rFonts w:hint="eastAsia" w:ascii="宋体" w:hAnsi="宋体" w:cs="宋体"/>
          <w:sz w:val="28"/>
          <w:szCs w:val="28"/>
          <w:lang w:val="en-US" w:eastAsia="zh-CN"/>
        </w:rPr>
        <w:t>21</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我方愿意按拍卖文件规定，就拍卖标的交纳竞买保证金</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租赁经营合同》等文件，按约定支付拍卖成交价款、履约保证金和拍卖佣金。若我方在本次拍卖出让活动中出现不能按期付款或有其他违约行为，我方愿意承担全部法律责任，按拍卖文件规定的处理。</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ascii="宋体" w:hAnsi="宋体" w:cs="宋体"/>
          <w:bCs/>
          <w:szCs w:val="21"/>
        </w:rPr>
      </w:pP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9</w:t>
      </w:r>
      <w:r>
        <w:rPr>
          <w:rFonts w:ascii="宋体" w:hAnsi="宋体" w:cs="宋体"/>
          <w:sz w:val="28"/>
          <w:szCs w:val="28"/>
        </w:rPr>
        <w:t>月</w:t>
      </w:r>
      <w:r>
        <w:rPr>
          <w:rFonts w:hint="eastAsia" w:ascii="宋体" w:hAnsi="宋体" w:cs="宋体"/>
          <w:sz w:val="28"/>
          <w:szCs w:val="28"/>
          <w:lang w:val="en-US" w:eastAsia="zh-CN"/>
        </w:rPr>
        <w:t>21</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:00-</w:t>
      </w:r>
      <w:r>
        <w:rPr>
          <w:rFonts w:hint="eastAsia" w:ascii="宋体" w:hAnsi="宋体" w:cs="宋体"/>
          <w:sz w:val="28"/>
          <w:szCs w:val="28"/>
          <w:lang w:val="en-US" w:eastAsia="zh-CN"/>
        </w:rPr>
        <w:t>9</w:t>
      </w:r>
      <w:r>
        <w:rPr>
          <w:rFonts w:ascii="宋体" w:hAnsi="宋体" w:cs="宋体"/>
          <w:sz w:val="28"/>
          <w:szCs w:val="28"/>
        </w:rPr>
        <w:t>:30时（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石首</w:t>
      </w:r>
      <w:r>
        <w:rPr>
          <w:rFonts w:hint="eastAsia" w:ascii="宋体" w:hAnsi="宋体" w:cs="宋体"/>
          <w:sz w:val="28"/>
          <w:szCs w:val="28"/>
          <w:lang w:eastAsia="zh-CN"/>
        </w:rPr>
        <w:t>市两宗</w:t>
      </w:r>
      <w:r>
        <w:rPr>
          <w:rFonts w:hint="eastAsia" w:ascii="宋体" w:hAnsi="宋体" w:cs="宋体"/>
          <w:sz w:val="28"/>
          <w:szCs w:val="28"/>
        </w:rPr>
        <w:t>商铺租赁权</w:t>
      </w:r>
      <w:r>
        <w:rPr>
          <w:rFonts w:ascii="宋体" w:hAnsi="宋体" w:cs="宋体"/>
          <w:bCs/>
          <w:sz w:val="28"/>
          <w:szCs w:val="28"/>
        </w:rPr>
        <w:t>进行公开拍卖，依有关规定，现对标的进行公开展示。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ascii="宋体" w:hAnsi="宋体" w:cs="宋体"/>
          <w:sz w:val="28"/>
          <w:szCs w:val="28"/>
        </w:rPr>
        <w:t>租赁权所对应的房屋</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lang w:val="en-US" w:eastAsia="zh-CN"/>
        </w:rPr>
        <w:t>9</w:t>
      </w:r>
      <w:r>
        <w:rPr>
          <w:rFonts w:ascii="宋体" w:hAnsi="宋体" w:cs="宋体"/>
          <w:bCs/>
          <w:sz w:val="28"/>
          <w:szCs w:val="28"/>
        </w:rPr>
        <w:t>月</w:t>
      </w:r>
      <w:r>
        <w:rPr>
          <w:rFonts w:hint="eastAsia" w:ascii="宋体" w:hAnsi="宋体" w:cs="宋体"/>
          <w:bCs/>
          <w:sz w:val="28"/>
          <w:szCs w:val="28"/>
          <w:lang w:val="en-US" w:eastAsia="zh-CN"/>
        </w:rPr>
        <w:t>20</w:t>
      </w:r>
      <w:bookmarkStart w:id="0" w:name="_GoBack"/>
      <w:bookmarkEnd w:id="0"/>
      <w:r>
        <w:rPr>
          <w:rFonts w:ascii="宋体" w:hAnsi="宋体" w:cs="宋体"/>
          <w:bCs/>
          <w:sz w:val="28"/>
          <w:szCs w:val="28"/>
        </w:rPr>
        <w:t>日。</w:t>
      </w:r>
    </w:p>
    <w:p>
      <w:pPr>
        <w:spacing w:line="550" w:lineRule="exact"/>
        <w:ind w:firstLine="638" w:firstLineChars="228"/>
        <w:rPr>
          <w:rFonts w:hint="default" w:ascii="宋体" w:hAnsi="宋体" w:cs="宋体"/>
          <w:bCs/>
          <w:sz w:val="28"/>
          <w:szCs w:val="28"/>
        </w:rPr>
      </w:pPr>
      <w:r>
        <w:rPr>
          <w:rFonts w:ascii="宋体" w:hAnsi="宋体" w:cs="宋体"/>
          <w:bCs/>
          <w:sz w:val="28"/>
          <w:szCs w:val="28"/>
        </w:rPr>
        <w:t>3、展示地点：标的物所在地</w:t>
      </w:r>
    </w:p>
    <w:p>
      <w:pPr>
        <w:spacing w:line="550" w:lineRule="exact"/>
        <w:ind w:firstLine="638" w:firstLineChars="228"/>
        <w:rPr>
          <w:rFonts w:hint="default" w:ascii="Arial" w:hAnsi="Arial"/>
          <w:color w:val="C00000"/>
          <w:sz w:val="28"/>
          <w:szCs w:val="28"/>
          <w:shd w:val="clear" w:color="auto" w:fill="FFFFFF"/>
        </w:rPr>
      </w:pP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日到标的物所在现场进行了认真查验（踏勘），对拍卖标的的现状、拍卖文件所记载数据信息等情况及瑕疵予以认可并接受且无其它异议。本人对所提交资料的真实性全部责任。</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BF7E85"/>
    <w:rsid w:val="00B15046"/>
    <w:rsid w:val="00BF7E85"/>
    <w:rsid w:val="0181725B"/>
    <w:rsid w:val="074333DD"/>
    <w:rsid w:val="09596DB8"/>
    <w:rsid w:val="0BBA5984"/>
    <w:rsid w:val="0FC51010"/>
    <w:rsid w:val="1B4F6A02"/>
    <w:rsid w:val="20A06F70"/>
    <w:rsid w:val="23907316"/>
    <w:rsid w:val="23E2072A"/>
    <w:rsid w:val="253724C4"/>
    <w:rsid w:val="33C37CFF"/>
    <w:rsid w:val="39B3294F"/>
    <w:rsid w:val="3C180907"/>
    <w:rsid w:val="40796CE9"/>
    <w:rsid w:val="479D0835"/>
    <w:rsid w:val="485E04E5"/>
    <w:rsid w:val="543869C6"/>
    <w:rsid w:val="56EC335A"/>
    <w:rsid w:val="599D255D"/>
    <w:rsid w:val="5D363F6A"/>
    <w:rsid w:val="621A01DC"/>
    <w:rsid w:val="66F82829"/>
    <w:rsid w:val="67F85E08"/>
    <w:rsid w:val="69EF352D"/>
    <w:rsid w:val="6A70412E"/>
    <w:rsid w:val="6D876083"/>
    <w:rsid w:val="72644222"/>
    <w:rsid w:val="74986A5E"/>
    <w:rsid w:val="752C73FE"/>
    <w:rsid w:val="78454255"/>
    <w:rsid w:val="790C5756"/>
    <w:rsid w:val="7C346044"/>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2167</Words>
  <Characters>2254</Characters>
  <Lines>20</Lines>
  <Paragraphs>5</Paragraphs>
  <TotalTime>9</TotalTime>
  <ScaleCrop>false</ScaleCrop>
  <LinksUpToDate>false</LinksUpToDate>
  <CharactersWithSpaces>2533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孩子乖</cp:lastModifiedBy>
  <dcterms:modified xsi:type="dcterms:W3CDTF">2023-09-13T08:02:43Z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164C708466DB4976A16711D06F991596_13</vt:lpwstr>
  </property>
</Properties>
</file>