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经认真阅读贵公司2022年</w:t>
      </w:r>
      <w:r>
        <w:rPr>
          <w:rFonts w:hint="eastAsia" w:ascii="宋体" w:hAnsi="宋体" w:cs="宋体"/>
          <w:color w:val="auto"/>
          <w:sz w:val="28"/>
          <w:szCs w:val="28"/>
          <w:lang w:val="en-US" w:eastAsia="zh-CN"/>
        </w:rPr>
        <w:t>10</w:t>
      </w:r>
      <w:r>
        <w:rPr>
          <w:rFonts w:ascii="宋体" w:hAnsi="宋体" w:cs="宋体"/>
          <w:color w:val="auto"/>
          <w:sz w:val="28"/>
          <w:szCs w:val="28"/>
        </w:rPr>
        <w:t>月</w:t>
      </w:r>
      <w:r>
        <w:rPr>
          <w:rFonts w:hint="eastAsia" w:ascii="宋体" w:hAnsi="宋体" w:cs="宋体"/>
          <w:color w:val="auto"/>
          <w:sz w:val="28"/>
          <w:szCs w:val="28"/>
          <w:lang w:val="en-US" w:eastAsia="zh-CN"/>
        </w:rPr>
        <w:t>24</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w:t>
      </w:r>
      <w:r>
        <w:rPr>
          <w:rFonts w:hint="eastAsia" w:ascii="Helvetica" w:hAnsi="Helvetica" w:cs="Helvetica"/>
          <w:i w:val="0"/>
          <w:iCs w:val="0"/>
          <w:caps w:val="0"/>
          <w:color w:val="auto"/>
          <w:spacing w:val="0"/>
          <w:kern w:val="0"/>
          <w:sz w:val="28"/>
          <w:szCs w:val="28"/>
          <w:shd w:val="clear" w:fill="FFFFFF"/>
          <w:vertAlign w:val="baseline"/>
          <w:lang w:val="en-US" w:eastAsia="zh-CN" w:bidi="ar"/>
        </w:rPr>
        <w:t>一批无人认领清砂</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100000.00</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200.00</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2022年  月  日</w:t>
      </w: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监利市一批无人认领清砂</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监利市一批无人认领清砂</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2、展示时间：公告发布之日起止2022年</w:t>
      </w:r>
      <w:r>
        <w:rPr>
          <w:rFonts w:hint="eastAsia" w:ascii="宋体" w:hAnsi="宋体" w:cs="宋体"/>
          <w:bCs/>
          <w:sz w:val="28"/>
          <w:szCs w:val="28"/>
          <w:lang w:val="en-US" w:eastAsia="zh-CN"/>
        </w:rPr>
        <w:t>10</w:t>
      </w:r>
      <w:r>
        <w:rPr>
          <w:rFonts w:ascii="宋体" w:hAnsi="宋体" w:cs="宋体"/>
          <w:bCs/>
          <w:sz w:val="28"/>
          <w:szCs w:val="28"/>
        </w:rPr>
        <w:t>月</w:t>
      </w:r>
      <w:r>
        <w:rPr>
          <w:rFonts w:hint="eastAsia" w:ascii="宋体" w:hAnsi="宋体" w:cs="宋体"/>
          <w:bCs/>
          <w:sz w:val="28"/>
          <w:szCs w:val="28"/>
          <w:lang w:val="en-US" w:eastAsia="zh-CN"/>
        </w:rPr>
        <w:t>30</w:t>
      </w:r>
      <w:bookmarkStart w:id="0" w:name="_GoBack"/>
      <w:bookmarkEnd w:id="0"/>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竞买人于2022年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2022年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zc1NjlkMWY4ZTQxN2EwN2ZhODkwNDNkYmZjNTUifQ=="/>
  </w:docVars>
  <w:rsids>
    <w:rsidRoot w:val="00BF7E85"/>
    <w:rsid w:val="00B15046"/>
    <w:rsid w:val="00BF7E85"/>
    <w:rsid w:val="0181725B"/>
    <w:rsid w:val="025A69BF"/>
    <w:rsid w:val="074333DD"/>
    <w:rsid w:val="09596DB8"/>
    <w:rsid w:val="0BBA5984"/>
    <w:rsid w:val="0FC51010"/>
    <w:rsid w:val="14A9156B"/>
    <w:rsid w:val="1B4F6A02"/>
    <w:rsid w:val="20A06F70"/>
    <w:rsid w:val="23907316"/>
    <w:rsid w:val="23E2072A"/>
    <w:rsid w:val="2BD53258"/>
    <w:rsid w:val="39B3294F"/>
    <w:rsid w:val="3C180907"/>
    <w:rsid w:val="3D632551"/>
    <w:rsid w:val="414A765D"/>
    <w:rsid w:val="56EC335A"/>
    <w:rsid w:val="599D255D"/>
    <w:rsid w:val="637A2437"/>
    <w:rsid w:val="69EF352D"/>
    <w:rsid w:val="6A70412E"/>
    <w:rsid w:val="6D876083"/>
    <w:rsid w:val="700878C0"/>
    <w:rsid w:val="752C73FE"/>
    <w:rsid w:val="78454255"/>
    <w:rsid w:val="790C5756"/>
    <w:rsid w:val="7A527291"/>
    <w:rsid w:val="7D5906CC"/>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2290</Words>
  <Characters>2371</Characters>
  <Lines>20</Lines>
  <Paragraphs>5</Paragraphs>
  <TotalTime>0</TotalTime>
  <ScaleCrop>false</ScaleCrop>
  <LinksUpToDate>false</LinksUpToDate>
  <CharactersWithSpaces>2683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2022-10-31T12:39:20Z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C4E37B85949644089A07CCC4D410802A</vt:lpwstr>
  </property>
</Properties>
</file>