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4</w:t>
      </w:r>
      <w:r>
        <w:rPr>
          <w:rFonts w:ascii="宋体" w:hAnsi="宋体" w:cs="宋体"/>
          <w:sz w:val="28"/>
          <w:szCs w:val="28"/>
        </w:rPr>
        <w:t>月</w:t>
      </w:r>
      <w:r>
        <w:rPr>
          <w:rFonts w:hint="eastAsia" w:ascii="宋体" w:hAnsi="宋体" w:cs="宋体"/>
          <w:sz w:val="28"/>
          <w:szCs w:val="28"/>
          <w:lang w:val="en-US" w:eastAsia="zh-CN"/>
        </w:rPr>
        <w:t>8</w:t>
      </w:r>
      <w:r>
        <w:rPr>
          <w:rFonts w:ascii="宋体" w:hAnsi="宋体" w:cs="宋体"/>
          <w:sz w:val="28"/>
          <w:szCs w:val="28"/>
        </w:rPr>
        <w:t>日于中国商网、中拍平台发布的，关于对</w:t>
      </w:r>
      <w:r>
        <w:rPr>
          <w:rFonts w:hint="eastAsia" w:ascii="宋体" w:hAnsi="宋体" w:cs="宋体"/>
          <w:sz w:val="28"/>
          <w:szCs w:val="28"/>
          <w:lang w:eastAsia="zh-CN"/>
        </w:rPr>
        <w:t>“</w:t>
      </w:r>
      <w:r>
        <w:rPr>
          <w:rFonts w:hint="eastAsia" w:ascii="宋体" w:hAnsi="宋体" w:cs="宋体"/>
          <w:sz w:val="28"/>
          <w:szCs w:val="28"/>
        </w:rPr>
        <w:t>石首市中山路临街一楼</w:t>
      </w:r>
      <w:r>
        <w:rPr>
          <w:rFonts w:hint="eastAsia" w:ascii="宋体" w:hAnsi="宋体" w:cs="宋体"/>
          <w:sz w:val="28"/>
          <w:szCs w:val="28"/>
          <w:lang w:eastAsia="zh-CN"/>
        </w:rPr>
        <w:t>三</w:t>
      </w:r>
      <w:r>
        <w:rPr>
          <w:rFonts w:hint="eastAsia" w:ascii="宋体" w:hAnsi="宋体" w:cs="宋体"/>
          <w:sz w:val="28"/>
          <w:szCs w:val="28"/>
        </w:rPr>
        <w:t>间商铺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4</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val="en-US" w:eastAsia="zh-CN"/>
        </w:rPr>
        <w:t>20000.00元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4</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bCs/>
          <w:sz w:val="28"/>
          <w:szCs w:val="28"/>
          <w:lang w:eastAsia="zh-CN"/>
        </w:rPr>
        <w:t>“</w:t>
      </w:r>
      <w:r>
        <w:rPr>
          <w:rFonts w:hint="eastAsia" w:asciiTheme="minorEastAsia" w:hAnsiTheme="minorEastAsia" w:eastAsiaTheme="minorEastAsia" w:cstheme="minorEastAsia"/>
          <w:sz w:val="28"/>
          <w:szCs w:val="28"/>
        </w:rPr>
        <w:t>石首市中山路</w:t>
      </w:r>
      <w:r>
        <w:rPr>
          <w:rFonts w:hint="eastAsia" w:asciiTheme="minorEastAsia" w:hAnsiTheme="minorEastAsia" w:eastAsiaTheme="minorEastAsia" w:cstheme="minorEastAsia"/>
          <w:sz w:val="28"/>
          <w:szCs w:val="28"/>
          <w:lang w:eastAsia="zh-CN"/>
        </w:rPr>
        <w:t>临街一楼三</w:t>
      </w:r>
      <w:r>
        <w:rPr>
          <w:rFonts w:hint="eastAsia" w:asciiTheme="minorEastAsia" w:hAnsiTheme="minorEastAsia" w:eastAsiaTheme="minorEastAsia" w:cstheme="minorEastAsia"/>
          <w:sz w:val="28"/>
          <w:szCs w:val="28"/>
          <w:lang w:val="en-US" w:eastAsia="zh-CN"/>
        </w:rPr>
        <w:t>间</w:t>
      </w:r>
      <w:r>
        <w:rPr>
          <w:rFonts w:hint="eastAsia" w:asciiTheme="minorEastAsia" w:hAnsiTheme="minorEastAsia" w:eastAsiaTheme="minorEastAsia" w:cstheme="minorEastAsia"/>
          <w:sz w:val="28"/>
          <w:szCs w:val="28"/>
        </w:rPr>
        <w:t>商铺</w:t>
      </w:r>
      <w:r>
        <w:rPr>
          <w:rFonts w:hint="eastAsia" w:ascii="宋体" w:hAnsi="宋体" w:cs="宋体"/>
          <w:bCs/>
          <w:sz w:val="28"/>
          <w:szCs w:val="28"/>
          <w:lang w:eastAsia="zh-CN"/>
        </w:rPr>
        <w:t>”</w:t>
      </w:r>
      <w:r>
        <w:rPr>
          <w:rFonts w:hint="eastAsia" w:ascii="宋体" w:hAnsi="宋体" w:cs="宋体"/>
          <w:sz w:val="28"/>
          <w:szCs w:val="28"/>
        </w:rPr>
        <w:t>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租赁权所对应的房屋</w:t>
      </w:r>
      <w:r>
        <w:rPr>
          <w:rFonts w:hint="eastAsia" w:ascii="宋体" w:hAnsi="宋体" w:cs="宋体"/>
          <w:sz w:val="28"/>
          <w:szCs w:val="28"/>
          <w:lang w:eastAsia="zh-CN"/>
        </w:rPr>
        <w:t>（</w:t>
      </w:r>
      <w:r>
        <w:rPr>
          <w:rFonts w:hint="eastAsia" w:asciiTheme="minorEastAsia" w:hAnsiTheme="minorEastAsia" w:eastAsiaTheme="minorEastAsia" w:cstheme="minorEastAsia"/>
          <w:sz w:val="28"/>
          <w:szCs w:val="28"/>
        </w:rPr>
        <w:t>原“</w:t>
      </w:r>
      <w:r>
        <w:rPr>
          <w:rFonts w:hint="eastAsia" w:asciiTheme="minorEastAsia" w:hAnsiTheme="minorEastAsia" w:eastAsiaTheme="minorEastAsia" w:cstheme="minorEastAsia"/>
          <w:sz w:val="28"/>
          <w:szCs w:val="28"/>
          <w:lang w:eastAsia="zh-CN"/>
        </w:rPr>
        <w:t>韦洛迪斯</w:t>
      </w:r>
      <w:r>
        <w:rPr>
          <w:rFonts w:hint="eastAsia" w:asciiTheme="minorEastAsia" w:hAnsiTheme="minorEastAsia" w:eastAsiaTheme="minorEastAsia" w:cstheme="minorEastAsia"/>
          <w:sz w:val="28"/>
          <w:szCs w:val="28"/>
          <w:lang w:val="en-US" w:eastAsia="zh-CN"/>
        </w:rPr>
        <w:t>·淘宝店</w:t>
      </w:r>
      <w:r>
        <w:rPr>
          <w:rFonts w:hint="eastAsia" w:asciiTheme="minorEastAsia" w:hAnsiTheme="minorEastAsia" w:eastAsiaTheme="minorEastAsia" w:cstheme="minorEastAsia"/>
          <w:sz w:val="28"/>
          <w:szCs w:val="28"/>
        </w:rPr>
        <w:t>”</w:t>
      </w:r>
      <w:r>
        <w:rPr>
          <w:rFonts w:hint="eastAsia" w:ascii="宋体" w:hAnsi="宋体" w:cs="宋体"/>
          <w:sz w:val="28"/>
          <w:szCs w:val="28"/>
          <w:lang w:eastAsia="zh-CN"/>
        </w:rPr>
        <w:t>）</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4</w:t>
      </w:r>
      <w:r>
        <w:rPr>
          <w:rFonts w:ascii="宋体" w:hAnsi="宋体" w:cs="宋体"/>
          <w:bCs/>
          <w:sz w:val="28"/>
          <w:szCs w:val="28"/>
        </w:rPr>
        <w:t>月</w:t>
      </w:r>
      <w:r>
        <w:rPr>
          <w:rFonts w:hint="eastAsia" w:ascii="宋体" w:hAnsi="宋体" w:cs="宋体"/>
          <w:bCs/>
          <w:sz w:val="28"/>
          <w:szCs w:val="28"/>
          <w:lang w:val="en-US" w:eastAsia="zh-CN"/>
        </w:rPr>
        <w:t>15</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74333DD"/>
    <w:rsid w:val="09596DB8"/>
    <w:rsid w:val="099F75BE"/>
    <w:rsid w:val="0BBA5984"/>
    <w:rsid w:val="0FC51010"/>
    <w:rsid w:val="1B4F6A02"/>
    <w:rsid w:val="20A06F70"/>
    <w:rsid w:val="23907316"/>
    <w:rsid w:val="23E2072A"/>
    <w:rsid w:val="39B3294F"/>
    <w:rsid w:val="3C180907"/>
    <w:rsid w:val="40796CE9"/>
    <w:rsid w:val="4C7171C9"/>
    <w:rsid w:val="56EC335A"/>
    <w:rsid w:val="599D255D"/>
    <w:rsid w:val="66F82829"/>
    <w:rsid w:val="69EF352D"/>
    <w:rsid w:val="6A70412E"/>
    <w:rsid w:val="6D876083"/>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2277</Words>
  <Characters>2365</Characters>
  <Lines>20</Lines>
  <Paragraphs>5</Paragraphs>
  <TotalTime>0</TotalTime>
  <ScaleCrop>false</ScaleCrop>
  <LinksUpToDate>false</LinksUpToDate>
  <CharactersWithSpaces>2645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2023-04-08T02:32:35Z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5B8BE424FF93466396561185F18EBB06</vt:lpwstr>
  </property>
</Properties>
</file>