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经认真阅读贵公司2022年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8</w:t>
      </w:r>
      <w:r>
        <w:rPr>
          <w:rFonts w:ascii="宋体" w:hAnsi="宋体" w:cs="宋体"/>
          <w:sz w:val="28"/>
          <w:szCs w:val="28"/>
        </w:rPr>
        <w:t>日于</w:t>
      </w:r>
      <w:r>
        <w:rPr>
          <w:rFonts w:hint="eastAsia" w:ascii="宋体" w:hAnsi="宋体" w:cs="宋体"/>
          <w:sz w:val="28"/>
          <w:szCs w:val="28"/>
          <w:lang w:eastAsia="zh-CN"/>
        </w:rPr>
        <w:t>中国商网、中拍平台、好易拍</w:t>
      </w:r>
      <w:r>
        <w:rPr>
          <w:rFonts w:ascii="宋体" w:hAnsi="宋体" w:cs="宋体"/>
          <w:sz w:val="28"/>
          <w:szCs w:val="28"/>
        </w:rPr>
        <w:t>平台发布的，关于对“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松滋市涴市段内的一批护堤杨树资产</w:t>
      </w:r>
      <w:r>
        <w:rPr>
          <w:rFonts w:hint="eastAsia" w:ascii="宋体" w:hAnsi="宋体" w:cs="宋体"/>
          <w:sz w:val="28"/>
          <w:szCs w:val="28"/>
        </w:rPr>
        <w:t>”</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lang w:eastAsia="zh-CN"/>
        </w:rPr>
        <w:t>（人民币）</w:t>
      </w:r>
      <w:r>
        <w:rPr>
          <w:rFonts w:hint="eastAsia" w:ascii="宋体" w:hAnsi="宋体" w:cs="宋体"/>
          <w:sz w:val="28"/>
          <w:szCs w:val="28"/>
          <w:u w:val="single"/>
          <w:lang w:val="en-US" w:eastAsia="zh-CN"/>
        </w:rPr>
        <w:t>180000.00</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200.00</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2022年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注：</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2022年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16</w:t>
      </w:r>
      <w:r>
        <w:rPr>
          <w:rFonts w:ascii="宋体" w:hAnsi="宋体" w:cs="宋体"/>
          <w:sz w:val="28"/>
          <w:szCs w:val="28"/>
        </w:rPr>
        <w:t>日</w:t>
      </w:r>
      <w:r>
        <w:rPr>
          <w:rFonts w:hint="eastAsia" w:ascii="宋体" w:hAnsi="宋体" w:cs="宋体"/>
          <w:sz w:val="28"/>
          <w:szCs w:val="28"/>
          <w:lang w:val="en-US" w:eastAsia="zh-CN"/>
        </w:rPr>
        <w:t>10</w:t>
      </w:r>
      <w:r>
        <w:rPr>
          <w:rFonts w:ascii="宋体" w:hAnsi="宋体" w:cs="宋体"/>
          <w:sz w:val="28"/>
          <w:szCs w:val="28"/>
        </w:rPr>
        <w:t>:00-</w:t>
      </w:r>
      <w:r>
        <w:rPr>
          <w:rFonts w:hint="eastAsia" w:ascii="宋体" w:hAnsi="宋体" w:cs="宋体"/>
          <w:sz w:val="28"/>
          <w:szCs w:val="28"/>
          <w:lang w:val="en-US" w:eastAsia="zh-CN"/>
        </w:rPr>
        <w:t>10</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松滋市涴市段内的一批护堤杨树资产</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Helvetica" w:hAnsi="Helvetica" w:eastAsia="Helvetica" w:cs="Helvetica"/>
          <w:i w:val="0"/>
          <w:iCs w:val="0"/>
          <w:caps w:val="0"/>
          <w:color w:val="auto"/>
          <w:spacing w:val="0"/>
          <w:kern w:val="0"/>
          <w:sz w:val="28"/>
          <w:szCs w:val="28"/>
          <w:shd w:val="clear" w:fill="FFFFFF"/>
          <w:vertAlign w:val="baseline"/>
          <w:lang w:val="en-US" w:eastAsia="zh-CN" w:bidi="ar"/>
        </w:rPr>
        <w:t>松滋市涴市段内的一批林木（杨树）</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2、展示时间：公告发布之日起止2022年</w:t>
      </w:r>
      <w:r>
        <w:rPr>
          <w:rFonts w:hint="eastAsia" w:ascii="宋体" w:hAnsi="宋体" w:cs="宋体"/>
          <w:bCs/>
          <w:sz w:val="28"/>
          <w:szCs w:val="28"/>
          <w:lang w:val="en-US" w:eastAsia="zh-CN"/>
        </w:rPr>
        <w:t>11</w:t>
      </w:r>
      <w:r>
        <w:rPr>
          <w:rFonts w:ascii="宋体" w:hAnsi="宋体" w:cs="宋体"/>
          <w:bCs/>
          <w:sz w:val="28"/>
          <w:szCs w:val="28"/>
        </w:rPr>
        <w:t>月</w:t>
      </w:r>
      <w:r>
        <w:rPr>
          <w:rFonts w:hint="eastAsia" w:ascii="宋体" w:hAnsi="宋体" w:cs="宋体"/>
          <w:bCs/>
          <w:sz w:val="28"/>
          <w:szCs w:val="28"/>
          <w:lang w:val="en-US" w:eastAsia="zh-CN"/>
        </w:rPr>
        <w:t>15</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竞买人于2022年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rPr>
          <w:rFonts w:hint="default" w:ascii="宋体" w:hAnsi="宋体" w:cs="宋体"/>
          <w:bCs/>
          <w:sz w:val="28"/>
          <w:szCs w:val="28"/>
        </w:rPr>
      </w:pPr>
      <w:r>
        <w:rPr>
          <w:rFonts w:ascii="宋体" w:hAnsi="宋体" w:cs="宋体"/>
          <w:bCs/>
          <w:sz w:val="28"/>
          <w:szCs w:val="28"/>
        </w:rPr>
        <w:t xml:space="preserve">                                          2022年  月  日</w:t>
      </w: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pPr>
        <w:rPr>
          <w:rFonts w:hint="default" w:asciiTheme="minorEastAsia" w:hAnsiTheme="minorEastAsia" w:eastAsiaTheme="minorEastAsia" w:cs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25A69BF"/>
    <w:rsid w:val="074333DD"/>
    <w:rsid w:val="09596DB8"/>
    <w:rsid w:val="0BBA5984"/>
    <w:rsid w:val="0FC51010"/>
    <w:rsid w:val="14A9156B"/>
    <w:rsid w:val="19104099"/>
    <w:rsid w:val="1B4F6A02"/>
    <w:rsid w:val="20A06F70"/>
    <w:rsid w:val="23907316"/>
    <w:rsid w:val="23E2072A"/>
    <w:rsid w:val="39B3294F"/>
    <w:rsid w:val="3C180907"/>
    <w:rsid w:val="3D632551"/>
    <w:rsid w:val="40D031F0"/>
    <w:rsid w:val="414A765D"/>
    <w:rsid w:val="56EC335A"/>
    <w:rsid w:val="599D255D"/>
    <w:rsid w:val="637A2437"/>
    <w:rsid w:val="69EF352D"/>
    <w:rsid w:val="6A70412E"/>
    <w:rsid w:val="6D876083"/>
    <w:rsid w:val="700878C0"/>
    <w:rsid w:val="752C73FE"/>
    <w:rsid w:val="78454255"/>
    <w:rsid w:val="790C5756"/>
    <w:rsid w:val="7A527291"/>
    <w:rsid w:val="7D5906CC"/>
    <w:rsid w:val="7F9E1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2265</Words>
  <Characters>2358</Characters>
  <Lines>20</Lines>
  <Paragraphs>5</Paragraphs>
  <TotalTime>1</TotalTime>
  <ScaleCrop>false</ScaleCrop>
  <LinksUpToDate>false</LinksUpToDate>
  <CharactersWithSpaces>2638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2022-11-08T08:44:51Z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C4E37B85949644089A07CCC4D410802A</vt:lpwstr>
  </property>
</Properties>
</file>